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904C5F">
        <w:rPr>
          <w:rFonts w:asciiTheme="minorHAnsi" w:hAnsiTheme="minorHAnsi" w:cs="Arial"/>
          <w:b/>
        </w:rPr>
        <w:t xml:space="preserve"> </w:t>
      </w:r>
      <w:r w:rsidR="00C52AB7">
        <w:rPr>
          <w:rFonts w:asciiTheme="minorHAnsi" w:hAnsiTheme="minorHAnsi" w:cs="Arial"/>
          <w:b/>
        </w:rPr>
        <w:t>1</w:t>
      </w:r>
      <w:r w:rsidR="003A1249">
        <w:rPr>
          <w:rFonts w:asciiTheme="minorHAnsi" w:hAnsiTheme="minorHAnsi" w:cs="Arial"/>
          <w:b/>
        </w:rPr>
        <w:t>8 August</w:t>
      </w:r>
      <w:r w:rsidR="00641D3A">
        <w:rPr>
          <w:rFonts w:asciiTheme="minorHAnsi" w:hAnsiTheme="minorHAnsi" w:cs="Arial"/>
          <w:b/>
        </w:rPr>
        <w:t xml:space="preserve"> 20</w:t>
      </w:r>
      <w:r w:rsidR="00C52AB7">
        <w:rPr>
          <w:rFonts w:asciiTheme="minorHAnsi" w:hAnsiTheme="minorHAnsi" w:cs="Arial"/>
          <w:b/>
        </w:rPr>
        <w:t>20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9472FF" w:rsidRPr="003618F4" w:rsidRDefault="009472FF" w:rsidP="009472FF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A67DB1">
        <w:rPr>
          <w:rFonts w:asciiTheme="minorHAnsi" w:hAnsiTheme="minorHAnsi" w:cs="Arial"/>
          <w:b/>
          <w:i/>
          <w:lang w:val="en-GB"/>
        </w:rPr>
        <w:t>15</w:t>
      </w:r>
      <w:r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 w:rsidRPr="00E5243E">
        <w:rPr>
          <w:rFonts w:asciiTheme="minorHAnsi" w:hAnsiTheme="minorHAnsi" w:cs="Arial"/>
          <w:lang w:val="en-ZA"/>
        </w:rPr>
        <w:t>–“</w:t>
      </w:r>
      <w:r w:rsidR="00641D3A">
        <w:rPr>
          <w:rFonts w:asciiTheme="minorHAnsi" w:hAnsiTheme="minorHAnsi" w:cs="Arial"/>
          <w:b/>
          <w:i/>
        </w:rPr>
        <w:t>T15OM</w:t>
      </w:r>
      <w:r w:rsidR="00C52AB7">
        <w:rPr>
          <w:rFonts w:asciiTheme="minorHAnsi" w:hAnsiTheme="minorHAnsi" w:cs="Arial"/>
          <w:b/>
          <w:i/>
        </w:rPr>
        <w:t>4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F442D5" w:rsidRDefault="00664266" w:rsidP="00C52AB7">
      <w:pPr>
        <w:spacing w:line="360" w:lineRule="auto"/>
        <w:ind w:right="68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A67DB1">
        <w:rPr>
          <w:rFonts w:asciiTheme="minorHAnsi" w:hAnsiTheme="minorHAnsi" w:cs="Arial"/>
          <w:b/>
          <w:i/>
          <w:lang w:val="en-GB"/>
        </w:rPr>
        <w:t>15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="008E7054">
        <w:rPr>
          <w:rFonts w:asciiTheme="minorHAnsi" w:hAnsiTheme="minorHAnsi" w:cs="Arial"/>
          <w:b/>
          <w:i/>
          <w:lang w:val="en-GB"/>
        </w:rPr>
        <w:t>(RF) LIMITE</w:t>
      </w:r>
      <w:r w:rsidR="000B4C7A">
        <w:rPr>
          <w:rFonts w:asciiTheme="minorHAnsi" w:hAnsiTheme="minorHAnsi" w:cs="Arial"/>
          <w:b/>
          <w:i/>
          <w:lang w:val="en-GB"/>
        </w:rPr>
        <w:t>D</w:t>
      </w:r>
      <w:r w:rsidRPr="00F442D5">
        <w:rPr>
          <w:rFonts w:asciiTheme="minorHAnsi" w:hAnsiTheme="minorHAnsi" w:cs="Arial"/>
          <w:b/>
          <w:i/>
          <w:lang w:val="en-GB"/>
        </w:rPr>
        <w:t xml:space="preserve">, </w:t>
      </w:r>
      <w:r w:rsidR="009472FF" w:rsidRPr="004C5A8C">
        <w:rPr>
          <w:rFonts w:asciiTheme="minorHAnsi" w:hAnsiTheme="minorHAnsi"/>
          <w:lang w:val="en-ZA"/>
        </w:rPr>
        <w:t xml:space="preserve">investors are herewith advised of the </w:t>
      </w:r>
      <w:r w:rsidR="009472FF">
        <w:rPr>
          <w:rFonts w:asciiTheme="minorHAnsi" w:hAnsiTheme="minorHAnsi"/>
          <w:lang w:val="en-ZA"/>
        </w:rPr>
        <w:t>partial</w:t>
      </w:r>
      <w:r w:rsidR="009472FF" w:rsidRPr="004C5A8C">
        <w:rPr>
          <w:rFonts w:asciiTheme="minorHAnsi" w:hAnsiTheme="minorHAnsi"/>
          <w:b/>
          <w:i/>
          <w:lang w:val="en-ZA"/>
        </w:rPr>
        <w:t xml:space="preserve"> </w:t>
      </w:r>
      <w:r w:rsidR="009472FF">
        <w:rPr>
          <w:rFonts w:asciiTheme="minorHAnsi" w:hAnsiTheme="minorHAnsi"/>
          <w:lang w:val="en-ZA"/>
        </w:rPr>
        <w:t>c</w:t>
      </w:r>
      <w:r w:rsidR="009472FF" w:rsidRPr="004C5A8C">
        <w:rPr>
          <w:rFonts w:asciiTheme="minorHAnsi" w:hAnsiTheme="minorHAnsi"/>
          <w:lang w:val="en-ZA"/>
        </w:rPr>
        <w:t>apital redemption of the below notes effective</w:t>
      </w:r>
      <w:r w:rsidR="009472FF">
        <w:rPr>
          <w:rFonts w:asciiTheme="minorHAnsi" w:hAnsiTheme="minorHAnsi"/>
          <w:lang w:val="en-ZA"/>
        </w:rPr>
        <w:t xml:space="preserve"> </w:t>
      </w:r>
      <w:r w:rsidR="00031A76">
        <w:rPr>
          <w:rFonts w:asciiTheme="minorHAnsi" w:hAnsiTheme="minorHAnsi"/>
          <w:b/>
        </w:rPr>
        <w:t xml:space="preserve">21 </w:t>
      </w:r>
      <w:r w:rsidR="003A1249">
        <w:rPr>
          <w:rFonts w:asciiTheme="minorHAnsi" w:hAnsiTheme="minorHAnsi"/>
          <w:b/>
        </w:rPr>
        <w:t>August</w:t>
      </w:r>
      <w:r w:rsidR="00641D3A">
        <w:rPr>
          <w:rFonts w:asciiTheme="minorHAnsi" w:hAnsiTheme="minorHAnsi"/>
          <w:b/>
        </w:rPr>
        <w:t xml:space="preserve"> 20</w:t>
      </w:r>
      <w:r w:rsidR="00C52AB7">
        <w:rPr>
          <w:rFonts w:asciiTheme="minorHAnsi" w:hAnsiTheme="minorHAnsi"/>
          <w:b/>
        </w:rPr>
        <w:t>20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9189" w:type="dxa"/>
        <w:jc w:val="center"/>
        <w:tblLook w:val="01E0" w:firstRow="1" w:lastRow="1" w:firstColumn="1" w:lastColumn="1" w:noHBand="0" w:noVBand="0"/>
      </w:tblPr>
      <w:tblGrid>
        <w:gridCol w:w="9189"/>
      </w:tblGrid>
      <w:tr w:rsidR="00641D3A" w:rsidRPr="00641D3A" w:rsidTr="00641D3A">
        <w:trPr>
          <w:jc w:val="center"/>
        </w:trPr>
        <w:tc>
          <w:tcPr>
            <w:tcW w:w="9189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41D3A" w:rsidRPr="00641D3A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D3A" w:rsidRPr="00641D3A" w:rsidRDefault="00641D3A" w:rsidP="00645C2E">
                  <w:pPr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</w:pPr>
                  <w:r w:rsidRPr="00641D3A"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D3A" w:rsidRPr="00641D3A" w:rsidRDefault="00641D3A" w:rsidP="00645C2E">
                  <w:pPr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</w:pPr>
                  <w:r w:rsidRPr="00641D3A"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D3A" w:rsidRPr="00641D3A" w:rsidRDefault="00641D3A" w:rsidP="00645C2E">
                  <w:pPr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</w:pPr>
                  <w:r w:rsidRPr="00641D3A"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D3A" w:rsidRPr="00641D3A" w:rsidRDefault="00641D3A" w:rsidP="00645C2E">
                  <w:pPr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</w:pPr>
                  <w:r w:rsidRPr="00641D3A"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  <w:t>Amount Outstanding after Capital Redemption</w:t>
                  </w:r>
                </w:p>
              </w:tc>
            </w:tr>
            <w:tr w:rsidR="00641D3A" w:rsidRPr="00641D3A" w:rsidTr="00925DDA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41D3A" w:rsidRDefault="00641D3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641D3A" w:rsidRPr="00641D3A" w:rsidRDefault="00641D3A" w:rsidP="00C52AB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1D3A">
                    <w:rPr>
                      <w:rFonts w:asciiTheme="minorHAnsi" w:hAnsiTheme="minorHAnsi" w:cstheme="minorHAnsi"/>
                    </w:rPr>
                    <w:t>T15OM</w:t>
                  </w:r>
                  <w:r w:rsidR="00C52AB7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41D3A" w:rsidRDefault="00641D3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641D3A" w:rsidRPr="00641D3A" w:rsidRDefault="00641D3A" w:rsidP="00C52AB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1D3A">
                    <w:rPr>
                      <w:rFonts w:asciiTheme="minorHAnsi" w:hAnsiTheme="minorHAnsi" w:cstheme="minorHAnsi"/>
                    </w:rPr>
                    <w:t>ZAG0001</w:t>
                  </w:r>
                  <w:r w:rsidR="00C52AB7">
                    <w:rPr>
                      <w:rFonts w:asciiTheme="minorHAnsi" w:hAnsiTheme="minorHAnsi" w:cstheme="minorHAnsi"/>
                    </w:rPr>
                    <w:t>64286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1D3A" w:rsidRPr="00641D3A" w:rsidRDefault="00641D3A" w:rsidP="003A124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41D3A">
                    <w:rPr>
                      <w:rFonts w:asciiTheme="minorHAnsi" w:hAnsiTheme="minorHAnsi" w:cstheme="minorHAnsi"/>
                      <w:color w:val="000000"/>
                    </w:rPr>
                    <w:t xml:space="preserve">R </w:t>
                  </w:r>
                  <w:r w:rsidR="003A1249">
                    <w:rPr>
                      <w:rFonts w:asciiTheme="minorHAnsi" w:hAnsiTheme="minorHAnsi" w:cstheme="minorHAnsi"/>
                      <w:color w:val="000000"/>
                    </w:rPr>
                    <w:t>110</w:t>
                  </w:r>
                  <w:r w:rsidR="001E7972"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  <w:r w:rsidR="003A1249">
                    <w:rPr>
                      <w:rFonts w:asciiTheme="minorHAnsi" w:hAnsiTheme="minorHAnsi" w:cstheme="minorHAnsi"/>
                      <w:color w:val="000000"/>
                    </w:rPr>
                    <w:t>964</w:t>
                  </w:r>
                  <w:r w:rsidR="001E7972"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  <w:r w:rsidR="003A1249">
                    <w:rPr>
                      <w:rFonts w:asciiTheme="minorHAnsi" w:hAnsiTheme="minorHAnsi" w:cstheme="minorHAnsi"/>
                      <w:color w:val="000000"/>
                    </w:rPr>
                    <w:t>778</w:t>
                  </w:r>
                  <w:r w:rsidR="001E7972">
                    <w:rPr>
                      <w:rFonts w:asciiTheme="minorHAnsi" w:hAnsiTheme="minorHAnsi" w:cstheme="minorHAnsi"/>
                      <w:color w:val="000000"/>
                    </w:rPr>
                    <w:t>.00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1D3A" w:rsidRPr="00641D3A" w:rsidRDefault="00641D3A" w:rsidP="003A124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41D3A">
                    <w:rPr>
                      <w:rFonts w:asciiTheme="minorHAnsi" w:hAnsiTheme="minorHAnsi" w:cstheme="minorHAnsi"/>
                      <w:color w:val="000000"/>
                    </w:rPr>
                    <w:t xml:space="preserve">R </w:t>
                  </w:r>
                  <w:r w:rsidR="00141AC0">
                    <w:rPr>
                      <w:rFonts w:asciiTheme="minorHAnsi" w:hAnsiTheme="minorHAnsi" w:cstheme="minorHAnsi"/>
                      <w:color w:val="000000"/>
                    </w:rPr>
                    <w:t>1</w:t>
                  </w:r>
                  <w:r w:rsidR="003A1249">
                    <w:rPr>
                      <w:rFonts w:asciiTheme="minorHAnsi" w:hAnsiTheme="minorHAnsi" w:cstheme="minorHAnsi"/>
                      <w:color w:val="000000"/>
                    </w:rPr>
                    <w:t>9</w:t>
                  </w:r>
                  <w:r w:rsidR="001E7972"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  <w:r w:rsidR="00141AC0">
                    <w:rPr>
                      <w:rFonts w:asciiTheme="minorHAnsi" w:hAnsiTheme="minorHAnsi" w:cstheme="minorHAnsi"/>
                      <w:color w:val="000000"/>
                    </w:rPr>
                    <w:t>5</w:t>
                  </w:r>
                  <w:r w:rsidR="003A1249">
                    <w:rPr>
                      <w:rFonts w:asciiTheme="minorHAnsi" w:hAnsiTheme="minorHAnsi" w:cstheme="minorHAnsi"/>
                      <w:color w:val="000000"/>
                    </w:rPr>
                    <w:t>98</w:t>
                  </w:r>
                  <w:r w:rsidR="001E7972"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  <w:r w:rsidR="003A1249">
                    <w:rPr>
                      <w:rFonts w:asciiTheme="minorHAnsi" w:hAnsiTheme="minorHAnsi" w:cstheme="minorHAnsi"/>
                      <w:color w:val="000000"/>
                    </w:rPr>
                    <w:t>083</w:t>
                  </w:r>
                  <w:bookmarkStart w:id="1" w:name="_GoBack"/>
                  <w:bookmarkEnd w:id="1"/>
                  <w:r w:rsidR="001E7972">
                    <w:rPr>
                      <w:rFonts w:asciiTheme="minorHAnsi" w:hAnsiTheme="minorHAnsi" w:cstheme="minorHAnsi"/>
                      <w:color w:val="000000"/>
                    </w:rPr>
                    <w:t>.00</w:t>
                  </w:r>
                </w:p>
              </w:tc>
            </w:tr>
          </w:tbl>
          <w:p w:rsidR="00641D3A" w:rsidRPr="00641D3A" w:rsidRDefault="00641D3A" w:rsidP="00645C2E">
            <w:pPr>
              <w:ind w:right="720"/>
              <w:jc w:val="center"/>
              <w:rPr>
                <w:rFonts w:asciiTheme="minorHAnsi" w:eastAsia="Times New Roman" w:hAnsiTheme="minorHAnsi"/>
                <w:bCs/>
              </w:rPr>
            </w:pPr>
          </w:p>
        </w:tc>
      </w:tr>
    </w:tbl>
    <w:p w:rsidR="00641D3A" w:rsidRPr="00641D3A" w:rsidRDefault="00641D3A" w:rsidP="00664266">
      <w:pPr>
        <w:rPr>
          <w:rFonts w:asciiTheme="minorHAnsi" w:hAnsiTheme="minorHAnsi"/>
        </w:rPr>
      </w:pPr>
    </w:p>
    <w:p w:rsidR="00641D3A" w:rsidRDefault="00641D3A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1A1CAC" w:rsidRDefault="00641D3A" w:rsidP="001A1CA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 w:rsidR="001A1CAC">
        <w:rPr>
          <w:rFonts w:asciiTheme="minorHAnsi" w:hAnsiTheme="minorHAnsi" w:cs="Arial"/>
          <w:lang w:val="en-ZA"/>
        </w:rPr>
        <w:t xml:space="preserve">                   </w:t>
      </w:r>
      <w:r>
        <w:rPr>
          <w:rFonts w:asciiTheme="minorHAnsi" w:hAnsiTheme="minorHAnsi" w:cs="Arial"/>
          <w:lang w:val="en-ZA"/>
        </w:rPr>
        <w:t xml:space="preserve">                         </w:t>
      </w:r>
      <w:r w:rsidR="001A1CAC">
        <w:rPr>
          <w:rFonts w:asciiTheme="minorHAnsi" w:hAnsiTheme="minorHAnsi" w:cs="Arial"/>
          <w:lang w:val="en-ZA"/>
        </w:rPr>
        <w:t xml:space="preserve"> </w:t>
      </w:r>
      <w:r w:rsidR="00AD5509">
        <w:rPr>
          <w:rFonts w:asciiTheme="minorHAnsi" w:hAnsiTheme="minorHAnsi" w:cs="Arial"/>
          <w:lang w:val="en-ZA"/>
        </w:rPr>
        <w:t xml:space="preserve">     </w:t>
      </w:r>
      <w:r w:rsidR="001A1CAC">
        <w:rPr>
          <w:rFonts w:asciiTheme="minorHAnsi" w:hAnsiTheme="minorHAnsi" w:cs="Arial"/>
          <w:lang w:val="en-ZA"/>
        </w:rPr>
        <w:t xml:space="preserve">The Standard Bank of SA Bank Ltd                         </w:t>
      </w:r>
      <w:r w:rsidR="00AD5509">
        <w:rPr>
          <w:rFonts w:asciiTheme="minorHAnsi" w:hAnsiTheme="minorHAnsi" w:cs="Arial"/>
          <w:lang w:val="en-ZA"/>
        </w:rPr>
        <w:t xml:space="preserve">   </w:t>
      </w:r>
      <w:r w:rsidR="001A1CAC">
        <w:rPr>
          <w:rFonts w:asciiTheme="minorHAnsi" w:hAnsiTheme="minorHAnsi" w:cs="Arial"/>
          <w:lang w:val="en-ZA"/>
        </w:rPr>
        <w:t xml:space="preserve">  +27 11 721</w:t>
      </w:r>
      <w:r w:rsidR="000E3FAF">
        <w:rPr>
          <w:rFonts w:asciiTheme="minorHAnsi" w:hAnsiTheme="minorHAnsi" w:cs="Arial"/>
          <w:lang w:val="en-ZA"/>
        </w:rPr>
        <w:t>8043</w:t>
      </w:r>
      <w:r w:rsidR="001A1CAC">
        <w:rPr>
          <w:rFonts w:asciiTheme="minorHAnsi" w:hAnsiTheme="minorHAnsi" w:cs="Arial"/>
          <w:lang w:val="en-ZA"/>
        </w:rPr>
        <w:t xml:space="preserve"> </w:t>
      </w:r>
    </w:p>
    <w:p w:rsidR="001A1CAC" w:rsidRPr="003A5C94" w:rsidRDefault="001A1CAC" w:rsidP="001A1CA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085030" w:rsidRPr="00F442D5" w:rsidRDefault="00085030" w:rsidP="001A1CAC">
      <w:pPr>
        <w:pStyle w:val="BodyText"/>
        <w:spacing w:before="20" w:after="20" w:line="312" w:lineRule="auto"/>
        <w:rPr>
          <w:rFonts w:asciiTheme="minorHAnsi" w:hAnsiTheme="minorHAnsi"/>
        </w:rPr>
      </w:pPr>
    </w:p>
    <w:sectPr w:rsidR="00085030" w:rsidRPr="00F442D5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A1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A1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1A76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4C7A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3FA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1AC0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1CAC"/>
    <w:rsid w:val="001A30C5"/>
    <w:rsid w:val="001A5697"/>
    <w:rsid w:val="001B07DB"/>
    <w:rsid w:val="001B3A90"/>
    <w:rsid w:val="001B4364"/>
    <w:rsid w:val="001B52D5"/>
    <w:rsid w:val="001B5EF6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7972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6E46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249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D3A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7054"/>
    <w:rsid w:val="008F026C"/>
    <w:rsid w:val="008F2CF2"/>
    <w:rsid w:val="008F5794"/>
    <w:rsid w:val="008F5B2E"/>
    <w:rsid w:val="009015AC"/>
    <w:rsid w:val="00901E3D"/>
    <w:rsid w:val="00904C5F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472FF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67DB1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50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2AB7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4066A7A7"/>
  <w15:docId w15:val="{04632CB1-55CA-4757-9A84-8A7D4A23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B5B95E6-D590-4F36-BF77-5D25B02EE089}"/>
</file>

<file path=customXml/itemProps2.xml><?xml version="1.0" encoding="utf-8"?>
<ds:datastoreItem xmlns:ds="http://schemas.openxmlformats.org/officeDocument/2006/customXml" ds:itemID="{5A5FE1DA-33B7-4602-A25A-081A45B5E654}"/>
</file>

<file path=customXml/itemProps3.xml><?xml version="1.0" encoding="utf-8"?>
<ds:datastoreItem xmlns:ds="http://schemas.openxmlformats.org/officeDocument/2006/customXml" ds:itemID="{CE32FDF5-AF8D-4285-A80A-B43F2FAC93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27</cp:revision>
  <cp:lastPrinted>2012-01-03T09:35:00Z</cp:lastPrinted>
  <dcterms:created xsi:type="dcterms:W3CDTF">2014-04-14T09:23:00Z</dcterms:created>
  <dcterms:modified xsi:type="dcterms:W3CDTF">2020-08-18T06:30:00Z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188600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